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A9C" w:rsidRDefault="00D11A43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678265D7">
            <wp:extent cx="6477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9D677D" w:rsidRPr="00295C3D" w:rsidRDefault="009D677D" w:rsidP="00624D84">
      <w:pPr>
        <w:jc w:val="center"/>
        <w:rPr>
          <w:sz w:val="16"/>
          <w:szCs w:val="16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65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1701"/>
        <w:gridCol w:w="839"/>
        <w:gridCol w:w="4122"/>
      </w:tblGrid>
      <w:tr w:rsidR="002A22E2" w:rsidRPr="004D117A" w:rsidTr="00C636A9">
        <w:tc>
          <w:tcPr>
            <w:tcW w:w="3403" w:type="dxa"/>
          </w:tcPr>
          <w:p w:rsidR="002A22E2" w:rsidRPr="004D117A" w:rsidRDefault="009C555C" w:rsidP="00025B3E">
            <w:pPr>
              <w:rPr>
                <w:sz w:val="28"/>
              </w:rPr>
            </w:pPr>
            <w:r>
              <w:rPr>
                <w:sz w:val="28"/>
              </w:rPr>
              <w:t>18</w:t>
            </w:r>
            <w:r w:rsidR="002A22E2">
              <w:rPr>
                <w:sz w:val="28"/>
              </w:rPr>
              <w:t>.0</w:t>
            </w:r>
            <w:r w:rsidR="00025B3E">
              <w:rPr>
                <w:sz w:val="28"/>
              </w:rPr>
              <w:t>9</w:t>
            </w:r>
            <w:r w:rsidR="002A22E2">
              <w:rPr>
                <w:sz w:val="28"/>
              </w:rPr>
              <w:t>.202</w:t>
            </w:r>
            <w:r w:rsidR="003E1550">
              <w:rPr>
                <w:sz w:val="28"/>
              </w:rPr>
              <w:t>3</w:t>
            </w:r>
          </w:p>
        </w:tc>
        <w:tc>
          <w:tcPr>
            <w:tcW w:w="2540" w:type="dxa"/>
            <w:gridSpan w:val="2"/>
          </w:tcPr>
          <w:p w:rsidR="002A22E2" w:rsidRPr="004D117A" w:rsidRDefault="002A22E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2A22E2" w:rsidRPr="004D117A" w:rsidRDefault="00D11A43" w:rsidP="009143A5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100</w:t>
            </w:r>
            <w:bookmarkStart w:id="0" w:name="_GoBack"/>
            <w:bookmarkEnd w:id="0"/>
          </w:p>
        </w:tc>
      </w:tr>
      <w:tr w:rsidR="00C636A9" w:rsidRPr="004D117A" w:rsidTr="00C636A9">
        <w:tc>
          <w:tcPr>
            <w:tcW w:w="10065" w:type="dxa"/>
            <w:gridSpan w:val="4"/>
          </w:tcPr>
          <w:p w:rsidR="00C636A9" w:rsidRDefault="00C636A9" w:rsidP="009143A5">
            <w:pPr>
              <w:jc w:val="right"/>
              <w:rPr>
                <w:sz w:val="28"/>
              </w:rPr>
            </w:pPr>
          </w:p>
        </w:tc>
      </w:tr>
      <w:tr w:rsidR="00F6525F" w:rsidRPr="00C22667" w:rsidTr="00571EE9">
        <w:tblPrEx>
          <w:tblCellMar>
            <w:left w:w="107" w:type="dxa"/>
            <w:right w:w="107" w:type="dxa"/>
          </w:tblCellMar>
        </w:tblPrEx>
        <w:trPr>
          <w:gridAfter w:val="2"/>
          <w:wAfter w:w="4961" w:type="dxa"/>
        </w:trPr>
        <w:tc>
          <w:tcPr>
            <w:tcW w:w="5104" w:type="dxa"/>
            <w:gridSpan w:val="2"/>
          </w:tcPr>
          <w:p w:rsidR="00F6525F" w:rsidRPr="00C22667" w:rsidRDefault="00520465" w:rsidP="003E1550">
            <w:pPr>
              <w:pStyle w:val="a3"/>
              <w:ind w:firstLine="0"/>
              <w:rPr>
                <w:sz w:val="27"/>
                <w:szCs w:val="27"/>
              </w:rPr>
            </w:pPr>
            <w:r>
              <w:rPr>
                <w:szCs w:val="28"/>
              </w:rPr>
              <w:t xml:space="preserve">Об отчете об исполнении бюджета города Новосибирска за </w:t>
            </w:r>
            <w:r w:rsidR="006A2B23">
              <w:rPr>
                <w:szCs w:val="28"/>
              </w:rPr>
              <w:t>перв</w:t>
            </w:r>
            <w:r w:rsidR="00916083">
              <w:rPr>
                <w:szCs w:val="28"/>
              </w:rPr>
              <w:t>ое</w:t>
            </w:r>
            <w:r>
              <w:rPr>
                <w:szCs w:val="28"/>
              </w:rPr>
              <w:t xml:space="preserve"> </w:t>
            </w:r>
            <w:r w:rsidR="00916083">
              <w:rPr>
                <w:szCs w:val="28"/>
              </w:rPr>
              <w:t>полугодие</w:t>
            </w:r>
            <w:r>
              <w:rPr>
                <w:szCs w:val="28"/>
              </w:rPr>
              <w:t xml:space="preserve"> 202</w:t>
            </w:r>
            <w:r w:rsidR="003E1550">
              <w:rPr>
                <w:szCs w:val="28"/>
              </w:rPr>
              <w:t>3</w:t>
            </w:r>
            <w:r>
              <w:rPr>
                <w:szCs w:val="28"/>
              </w:rPr>
              <w:t xml:space="preserve"> года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520465" w:rsidRPr="00E15434" w:rsidRDefault="00520465" w:rsidP="00FE1DDF">
      <w:pPr>
        <w:ind w:firstLine="709"/>
        <w:jc w:val="both"/>
        <w:rPr>
          <w:sz w:val="28"/>
          <w:szCs w:val="28"/>
        </w:rPr>
      </w:pPr>
      <w:r w:rsidRPr="00F52883">
        <w:rPr>
          <w:sz w:val="28"/>
          <w:szCs w:val="28"/>
        </w:rPr>
        <w:t xml:space="preserve">Заслушав информацию начальника департамента финансов и налоговой политики мэрии города Новосибирска </w:t>
      </w:r>
      <w:r w:rsidR="00916083">
        <w:rPr>
          <w:sz w:val="28"/>
          <w:szCs w:val="28"/>
        </w:rPr>
        <w:t>Веселкова А. В.</w:t>
      </w:r>
      <w:r w:rsidRPr="00F52883">
        <w:rPr>
          <w:sz w:val="28"/>
          <w:szCs w:val="28"/>
        </w:rPr>
        <w:t xml:space="preserve"> </w:t>
      </w:r>
      <w:r w:rsidRPr="00E15434">
        <w:rPr>
          <w:sz w:val="28"/>
          <w:szCs w:val="28"/>
        </w:rPr>
        <w:t>о ходе исполнения бю</w:t>
      </w:r>
      <w:r>
        <w:rPr>
          <w:sz w:val="28"/>
          <w:szCs w:val="28"/>
        </w:rPr>
        <w:t>джета города Новосибирска за текущий период 202</w:t>
      </w:r>
      <w:r w:rsidR="003E1550">
        <w:rPr>
          <w:sz w:val="28"/>
          <w:szCs w:val="28"/>
        </w:rPr>
        <w:t>3</w:t>
      </w:r>
      <w:r w:rsidRPr="00E15434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E15434">
        <w:rPr>
          <w:sz w:val="28"/>
          <w:szCs w:val="28"/>
        </w:rPr>
        <w:t xml:space="preserve"> и рассмотрев отчет об исполнении бюджета города Новосибирска за </w:t>
      </w:r>
      <w:r w:rsidR="00916083" w:rsidRPr="00916083">
        <w:rPr>
          <w:sz w:val="28"/>
          <w:szCs w:val="28"/>
        </w:rPr>
        <w:t>первое полугодие</w:t>
      </w:r>
      <w:r w:rsidR="00916083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3E1550">
        <w:rPr>
          <w:sz w:val="28"/>
          <w:szCs w:val="28"/>
        </w:rPr>
        <w:t>3</w:t>
      </w:r>
      <w:r w:rsidRPr="00E15434">
        <w:rPr>
          <w:sz w:val="28"/>
          <w:szCs w:val="28"/>
        </w:rPr>
        <w:t xml:space="preserve"> года, комиссия РЕШИЛА:</w:t>
      </w:r>
    </w:p>
    <w:p w:rsidR="00520465" w:rsidRDefault="00520465" w:rsidP="00520465">
      <w:pPr>
        <w:ind w:firstLine="709"/>
        <w:jc w:val="both"/>
        <w:rPr>
          <w:sz w:val="28"/>
          <w:szCs w:val="28"/>
        </w:rPr>
      </w:pPr>
      <w:r w:rsidRPr="00E15434">
        <w:rPr>
          <w:sz w:val="28"/>
          <w:szCs w:val="28"/>
        </w:rPr>
        <w:t xml:space="preserve">Принять к сведению отчет об исполнении бюджета города Новосибирска </w:t>
      </w:r>
      <w:r w:rsidRPr="00E06DE0">
        <w:rPr>
          <w:sz w:val="28"/>
          <w:szCs w:val="28"/>
        </w:rPr>
        <w:t xml:space="preserve">за </w:t>
      </w:r>
      <w:r w:rsidR="00916083" w:rsidRPr="00916083">
        <w:rPr>
          <w:sz w:val="28"/>
          <w:szCs w:val="28"/>
        </w:rPr>
        <w:t>первое полугодие</w:t>
      </w:r>
      <w:r w:rsidR="00916083">
        <w:rPr>
          <w:sz w:val="28"/>
          <w:szCs w:val="28"/>
        </w:rPr>
        <w:t xml:space="preserve"> </w:t>
      </w:r>
      <w:r w:rsidRPr="00E06DE0">
        <w:rPr>
          <w:sz w:val="28"/>
          <w:szCs w:val="28"/>
        </w:rPr>
        <w:t>202</w:t>
      </w:r>
      <w:r w:rsidR="003E1550">
        <w:rPr>
          <w:sz w:val="28"/>
          <w:szCs w:val="28"/>
        </w:rPr>
        <w:t>3</w:t>
      </w:r>
      <w:r w:rsidRPr="00E06DE0">
        <w:rPr>
          <w:sz w:val="28"/>
          <w:szCs w:val="28"/>
        </w:rPr>
        <w:t xml:space="preserve"> года</w:t>
      </w:r>
      <w:r w:rsidRPr="00E15434">
        <w:rPr>
          <w:sz w:val="28"/>
          <w:szCs w:val="28"/>
        </w:rPr>
        <w:t>.</w:t>
      </w: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14059A" w:rsidTr="00D9342C">
        <w:tc>
          <w:tcPr>
            <w:tcW w:w="6943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14059A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3259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476D20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К. Е. Покровский</w:t>
            </w:r>
          </w:p>
        </w:tc>
      </w:tr>
    </w:tbl>
    <w:p w:rsidR="0014059A" w:rsidRDefault="0014059A" w:rsidP="0014059A">
      <w:pPr>
        <w:pStyle w:val="a3"/>
        <w:rPr>
          <w:szCs w:val="28"/>
        </w:rPr>
      </w:pPr>
    </w:p>
    <w:p w:rsidR="00C636A9" w:rsidRDefault="00C636A9" w:rsidP="0014059A">
      <w:pPr>
        <w:pStyle w:val="a3"/>
        <w:rPr>
          <w:szCs w:val="28"/>
        </w:rPr>
      </w:pPr>
    </w:p>
    <w:sectPr w:rsidR="00C636A9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 w15:restartNumberingAfterBreak="0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 w15:restartNumberingAfterBreak="0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 w15:restartNumberingAfterBreak="0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 w15:restartNumberingAfterBreak="0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25B3E"/>
    <w:rsid w:val="000277AA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0EB1"/>
    <w:rsid w:val="00082859"/>
    <w:rsid w:val="000835C3"/>
    <w:rsid w:val="00084249"/>
    <w:rsid w:val="0008540B"/>
    <w:rsid w:val="00085959"/>
    <w:rsid w:val="000869DA"/>
    <w:rsid w:val="00093B70"/>
    <w:rsid w:val="000944FE"/>
    <w:rsid w:val="00094F9C"/>
    <w:rsid w:val="00095A5A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6D45"/>
    <w:rsid w:val="00127B83"/>
    <w:rsid w:val="00127EFA"/>
    <w:rsid w:val="00130242"/>
    <w:rsid w:val="00134732"/>
    <w:rsid w:val="001364C2"/>
    <w:rsid w:val="00136584"/>
    <w:rsid w:val="00136CE5"/>
    <w:rsid w:val="0014059A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7E15"/>
    <w:rsid w:val="00181933"/>
    <w:rsid w:val="00185657"/>
    <w:rsid w:val="001967F4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19C4"/>
    <w:rsid w:val="002243DF"/>
    <w:rsid w:val="00225B71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95C3D"/>
    <w:rsid w:val="002A0401"/>
    <w:rsid w:val="002A21BF"/>
    <w:rsid w:val="002A22E2"/>
    <w:rsid w:val="002A4808"/>
    <w:rsid w:val="002A6D74"/>
    <w:rsid w:val="002B14E2"/>
    <w:rsid w:val="002B3D60"/>
    <w:rsid w:val="002B7DCD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263A8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1550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425E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76D20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465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1EE9"/>
    <w:rsid w:val="0057249E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112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57E58"/>
    <w:rsid w:val="00662439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2B23"/>
    <w:rsid w:val="006A422E"/>
    <w:rsid w:val="006B3798"/>
    <w:rsid w:val="006B569D"/>
    <w:rsid w:val="006B61E3"/>
    <w:rsid w:val="006C05D4"/>
    <w:rsid w:val="006C138A"/>
    <w:rsid w:val="006C2A9C"/>
    <w:rsid w:val="006D422E"/>
    <w:rsid w:val="006D5432"/>
    <w:rsid w:val="006D7958"/>
    <w:rsid w:val="006E072E"/>
    <w:rsid w:val="006E0FF1"/>
    <w:rsid w:val="006E361D"/>
    <w:rsid w:val="006E7EBA"/>
    <w:rsid w:val="006F30F6"/>
    <w:rsid w:val="00700B4F"/>
    <w:rsid w:val="00701F0A"/>
    <w:rsid w:val="00716CFE"/>
    <w:rsid w:val="007201EB"/>
    <w:rsid w:val="00726E00"/>
    <w:rsid w:val="00733EED"/>
    <w:rsid w:val="00740103"/>
    <w:rsid w:val="0074022A"/>
    <w:rsid w:val="007451AF"/>
    <w:rsid w:val="007453E6"/>
    <w:rsid w:val="007506BB"/>
    <w:rsid w:val="00751AB0"/>
    <w:rsid w:val="00751F1E"/>
    <w:rsid w:val="0076010B"/>
    <w:rsid w:val="00764C04"/>
    <w:rsid w:val="00765B79"/>
    <w:rsid w:val="00774077"/>
    <w:rsid w:val="0078148C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5BF9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5A11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16083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555C"/>
    <w:rsid w:val="009C6257"/>
    <w:rsid w:val="009C6551"/>
    <w:rsid w:val="009D03CB"/>
    <w:rsid w:val="009D188D"/>
    <w:rsid w:val="009D53BE"/>
    <w:rsid w:val="009D677D"/>
    <w:rsid w:val="009E2D41"/>
    <w:rsid w:val="009F09BF"/>
    <w:rsid w:val="009F0BB8"/>
    <w:rsid w:val="009F58D3"/>
    <w:rsid w:val="009F6328"/>
    <w:rsid w:val="00A02C5B"/>
    <w:rsid w:val="00A06B9E"/>
    <w:rsid w:val="00A07B56"/>
    <w:rsid w:val="00A13DD1"/>
    <w:rsid w:val="00A219CA"/>
    <w:rsid w:val="00A24C97"/>
    <w:rsid w:val="00A3473B"/>
    <w:rsid w:val="00A362DC"/>
    <w:rsid w:val="00A3659A"/>
    <w:rsid w:val="00A531F3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367D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428"/>
    <w:rsid w:val="00AF6A4B"/>
    <w:rsid w:val="00B03544"/>
    <w:rsid w:val="00B05A2D"/>
    <w:rsid w:val="00B06978"/>
    <w:rsid w:val="00B11F90"/>
    <w:rsid w:val="00B15435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2A24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3C08"/>
    <w:rsid w:val="00C458C2"/>
    <w:rsid w:val="00C53C86"/>
    <w:rsid w:val="00C6354E"/>
    <w:rsid w:val="00C636A9"/>
    <w:rsid w:val="00C65764"/>
    <w:rsid w:val="00C70694"/>
    <w:rsid w:val="00C70D9C"/>
    <w:rsid w:val="00C71838"/>
    <w:rsid w:val="00C81C8C"/>
    <w:rsid w:val="00C84F56"/>
    <w:rsid w:val="00CA35EE"/>
    <w:rsid w:val="00CA7123"/>
    <w:rsid w:val="00CA7950"/>
    <w:rsid w:val="00CB01D9"/>
    <w:rsid w:val="00CB3146"/>
    <w:rsid w:val="00CB40DB"/>
    <w:rsid w:val="00CB5C1D"/>
    <w:rsid w:val="00CB797F"/>
    <w:rsid w:val="00CC3372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1A43"/>
    <w:rsid w:val="00D12DE5"/>
    <w:rsid w:val="00D1361B"/>
    <w:rsid w:val="00D14B52"/>
    <w:rsid w:val="00D23C51"/>
    <w:rsid w:val="00D27C74"/>
    <w:rsid w:val="00D27FD1"/>
    <w:rsid w:val="00D364E4"/>
    <w:rsid w:val="00D36871"/>
    <w:rsid w:val="00D53394"/>
    <w:rsid w:val="00D6009A"/>
    <w:rsid w:val="00D647FF"/>
    <w:rsid w:val="00D670D0"/>
    <w:rsid w:val="00D67A79"/>
    <w:rsid w:val="00D73209"/>
    <w:rsid w:val="00D74141"/>
    <w:rsid w:val="00D80338"/>
    <w:rsid w:val="00D9342C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  <w:rsid w:val="00FF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35B8D6"/>
  <w15:docId w15:val="{FF2BD8DB-175F-4705-A79F-82DDE0F3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796AFE-E7D3-4A08-8718-E7E98500D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Проскурякова Татьяна Ивановна</cp:lastModifiedBy>
  <cp:revision>3</cp:revision>
  <cp:lastPrinted>2021-08-26T07:08:00Z</cp:lastPrinted>
  <dcterms:created xsi:type="dcterms:W3CDTF">2023-10-23T02:37:00Z</dcterms:created>
  <dcterms:modified xsi:type="dcterms:W3CDTF">2023-10-23T02:43:00Z</dcterms:modified>
</cp:coreProperties>
</file>